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2222" w:rsidRPr="00CA5223" w:rsidRDefault="00D72222" w:rsidP="00D7222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Name: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Mr.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Elie</w:t>
      </w:r>
    </w:p>
    <w:p w:rsidR="00D72222" w:rsidRPr="00CA5223" w:rsidRDefault="00D72222" w:rsidP="00D7222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Age: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66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years</w:t>
      </w:r>
    </w:p>
    <w:p w:rsidR="00D72222" w:rsidRPr="00CA5223" w:rsidRDefault="00D72222" w:rsidP="00D7222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Inception date: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01-01-2023</w:t>
      </w:r>
    </w:p>
    <w:p w:rsidR="00D72222" w:rsidRPr="00CA5223" w:rsidRDefault="00D72222" w:rsidP="00D7222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Underwriting: 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Yes</w:t>
      </w:r>
    </w:p>
    <w:p w:rsidR="00D72222" w:rsidRPr="00CA5223" w:rsidRDefault="00D72222" w:rsidP="00D7222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Continuity: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Yes</w:t>
      </w:r>
    </w:p>
    <w:p w:rsidR="00D72222" w:rsidRPr="00CA5223" w:rsidRDefault="00D72222" w:rsidP="00D7222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Medical questionnaire: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clear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</w:p>
    <w:p w:rsidR="00D72222" w:rsidRDefault="00D72222" w:rsidP="00D7222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Product: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IN,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B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-NSSF, AMB 0%, PM 15%</w:t>
      </w:r>
    </w:p>
    <w:p w:rsidR="00D72222" w:rsidRPr="00436917" w:rsidRDefault="00D72222" w:rsidP="00D7222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37D4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Chief Complaint:</w:t>
      </w:r>
      <w:r w:rsidRPr="005137D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Pr="005137D4">
        <w:rPr>
          <w:rFonts w:ascii="Segoe UI" w:eastAsia="Times New Roman" w:hAnsi="Segoe UI" w:cs="Segoe UI"/>
          <w:color w:val="000000"/>
          <w:kern w:val="0"/>
          <w14:ligatures w14:val="none"/>
        </w:rPr>
        <w:t xml:space="preserve">Prior PCI, recurrent dyspnea and unable to exercise for stress </w:t>
      </w:r>
      <w:r w:rsidRPr="004D6991">
        <w:rPr>
          <w:rFonts w:ascii="Segoe UI" w:eastAsia="Times New Roman" w:hAnsi="Segoe UI" w:cs="Segoe UI"/>
          <w:color w:val="000000"/>
          <w:kern w:val="0"/>
          <w14:ligatures w14:val="none"/>
        </w:rPr>
        <w:t>Testing</w:t>
      </w:r>
      <w:r w:rsidRPr="004D699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 </w:t>
      </w:r>
    </w:p>
    <w:p w:rsidR="00D72222" w:rsidRPr="00484474" w:rsidRDefault="00D72222" w:rsidP="00D7222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4D699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Admission Date &amp; request:</w:t>
      </w:r>
      <w:r w:rsidRPr="004D699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 </w:t>
      </w:r>
      <w:r w:rsidRPr="004D6991">
        <w:rPr>
          <w:rFonts w:ascii="Segoe UI" w:hAnsi="Segoe UI" w:cs="Segoe UI"/>
          <w:color w:val="000000"/>
        </w:rPr>
        <w:t xml:space="preserve">Left Heart Catheterization </w:t>
      </w:r>
      <w:proofErr w:type="gramStart"/>
      <w:r w:rsidRPr="004D6991">
        <w:rPr>
          <w:rFonts w:ascii="Segoe UI" w:hAnsi="Segoe UI" w:cs="Segoe UI"/>
          <w:color w:val="000000"/>
        </w:rPr>
        <w:t>With</w:t>
      </w:r>
      <w:proofErr w:type="gramEnd"/>
      <w:r w:rsidRPr="004D6991">
        <w:rPr>
          <w:rFonts w:ascii="Segoe UI" w:hAnsi="Segoe UI" w:cs="Segoe UI"/>
          <w:color w:val="000000"/>
        </w:rPr>
        <w:t xml:space="preserve"> Selective Coronary And Left Ventricle Angiogram 93547</w:t>
      </w:r>
    </w:p>
    <w:p w:rsidR="00D72222" w:rsidRPr="004F7DB9" w:rsidRDefault="00D72222" w:rsidP="00D7222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484474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Proforma</w:t>
      </w:r>
      <w:r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14:ligatures w14:val="none"/>
        </w:rPr>
        <w:t>: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 xml:space="preserve"> </w:t>
      </w:r>
      <w:r w:rsidRPr="00484474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 xml:space="preserve">High Dollar Supplies: in case or coronary angioplasty with stenting, stent(s) to used are </w:t>
      </w:r>
      <w:r w:rsidRPr="004F7DB9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$1200 each.</w:t>
      </w:r>
    </w:p>
    <w:p w:rsidR="00D72222" w:rsidRPr="00162BFE" w:rsidRDefault="00D72222" w:rsidP="00D7222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Hospital: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AUBMC</w:t>
      </w:r>
      <w:r w:rsidRPr="00162BFE">
        <w:rPr>
          <w:rFonts w:ascii="Segoe UI" w:hAnsi="Segoe UI" w:cs="Segoe UI"/>
          <w:color w:val="000000"/>
          <w14:ligatures w14:val="none"/>
        </w:rPr>
        <w:t> </w:t>
      </w:r>
    </w:p>
    <w:p w:rsidR="00D72222" w:rsidRPr="00436917" w:rsidRDefault="00D72222" w:rsidP="00D72222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436917">
        <w:rPr>
          <w:rFonts w:ascii="Segoe UI" w:hAnsi="Segoe UI" w:cs="Segoe UI"/>
          <w:color w:val="000000"/>
          <w14:ligatures w14:val="none"/>
        </w:rPr>
        <w:t>1. CAD:  </w:t>
      </w:r>
    </w:p>
    <w:p w:rsidR="00D72222" w:rsidRPr="004F7DB9" w:rsidRDefault="00D72222" w:rsidP="00D72222">
      <w:pPr>
        <w:pStyle w:val="ListParagraph"/>
        <w:shd w:val="clear" w:color="auto" w:fill="FFFFFF"/>
        <w:ind w:left="1980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4F7DB9">
        <w:rPr>
          <w:rFonts w:ascii="Segoe UI" w:hAnsi="Segoe UI" w:cs="Segoe UI"/>
          <w:color w:val="000000"/>
          <w14:ligatures w14:val="none"/>
        </w:rPr>
        <w:t>LM: no disease</w:t>
      </w:r>
    </w:p>
    <w:p w:rsidR="00D72222" w:rsidRPr="00162BFE" w:rsidRDefault="00D72222" w:rsidP="00D72222">
      <w:pPr>
        <w:pStyle w:val="ListParagraph"/>
        <w:shd w:val="clear" w:color="auto" w:fill="FFFFFF"/>
        <w:ind w:left="1980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>LAD: proximal 99% long segment stenosis</w:t>
      </w:r>
      <w:r>
        <w:rPr>
          <w:rFonts w:ascii="Segoe UI" w:hAnsi="Segoe UI" w:cs="Segoe UI"/>
          <w:color w:val="000000"/>
          <w14:ligatures w14:val="none"/>
        </w:rPr>
        <w:t xml:space="preserve"> post stent, </w:t>
      </w:r>
      <w:r w:rsidRPr="00162BFE">
        <w:rPr>
          <w:rFonts w:ascii="Segoe UI" w:hAnsi="Segoe UI" w:cs="Segoe UI"/>
          <w:color w:val="000000"/>
          <w14:ligatures w14:val="none"/>
        </w:rPr>
        <w:t>followed by mild disease in mid segment</w:t>
      </w:r>
    </w:p>
    <w:p w:rsidR="00D72222" w:rsidRPr="00162BFE" w:rsidRDefault="00D72222" w:rsidP="00D72222">
      <w:pPr>
        <w:pStyle w:val="ListParagraph"/>
        <w:shd w:val="clear" w:color="auto" w:fill="FFFFFF"/>
        <w:ind w:left="1980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>LCX: mild disease in mid segment</w:t>
      </w:r>
    </w:p>
    <w:p w:rsidR="00D72222" w:rsidRPr="00162BFE" w:rsidRDefault="00D72222" w:rsidP="00D72222">
      <w:pPr>
        <w:pStyle w:val="ListParagraph"/>
        <w:shd w:val="clear" w:color="auto" w:fill="FFFFFF"/>
        <w:ind w:left="1980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>RCA: mild to moderate non-obstructive lesion in mid segment</w:t>
      </w:r>
    </w:p>
    <w:p w:rsidR="00D72222" w:rsidRPr="00436917" w:rsidRDefault="00D72222" w:rsidP="00D72222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436917">
        <w:rPr>
          <w:rFonts w:ascii="Segoe UI" w:hAnsi="Segoe UI" w:cs="Segoe UI"/>
          <w:color w:val="000000"/>
          <w14:ligatures w14:val="none"/>
        </w:rPr>
        <w:t xml:space="preserve">--Echo Nov 2019: normal, mild Ao </w:t>
      </w:r>
      <w:proofErr w:type="spellStart"/>
      <w:r w:rsidRPr="00436917">
        <w:rPr>
          <w:rFonts w:ascii="Segoe UI" w:hAnsi="Segoe UI" w:cs="Segoe UI"/>
          <w:color w:val="000000"/>
          <w14:ligatures w14:val="none"/>
        </w:rPr>
        <w:t>Dil</w:t>
      </w:r>
      <w:proofErr w:type="spellEnd"/>
      <w:r w:rsidRPr="00436917">
        <w:rPr>
          <w:rFonts w:ascii="Segoe UI" w:hAnsi="Segoe UI" w:cs="Segoe UI"/>
          <w:color w:val="000000"/>
          <w14:ligatures w14:val="none"/>
        </w:rPr>
        <w:t xml:space="preserve"> </w:t>
      </w:r>
      <w:r w:rsidRPr="00436917">
        <w:rPr>
          <w:rFonts w:ascii="Segoe UI" w:hAnsi="Segoe UI" w:cs="Segoe UI"/>
          <w:b/>
          <w:bCs/>
          <w:color w:val="000000"/>
          <w14:ligatures w14:val="none"/>
        </w:rPr>
        <w:t>37 mm</w:t>
      </w:r>
      <w:r w:rsidRPr="00436917">
        <w:rPr>
          <w:rFonts w:ascii="Segoe UI" w:hAnsi="Segoe UI" w:cs="Segoe UI"/>
          <w:color w:val="000000"/>
          <w14:ligatures w14:val="none"/>
        </w:rPr>
        <w:t xml:space="preserve"> </w:t>
      </w:r>
    </w:p>
    <w:p w:rsidR="00D72222" w:rsidRPr="00436917" w:rsidRDefault="00D72222" w:rsidP="00D72222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436917">
        <w:rPr>
          <w:rFonts w:ascii="Segoe UI" w:hAnsi="Segoe UI" w:cs="Segoe UI"/>
          <w:color w:val="000000"/>
          <w14:ligatures w14:val="none"/>
        </w:rPr>
        <w:t xml:space="preserve">--Stress Echo June 2020 negative </w:t>
      </w:r>
    </w:p>
    <w:p w:rsidR="00D72222" w:rsidRPr="00D72222" w:rsidRDefault="00D72222" w:rsidP="00D72222">
      <w:pPr>
        <w:shd w:val="clear" w:color="auto" w:fill="FFFFFF"/>
        <w:rPr>
          <w:rFonts w:ascii="Segoe UI" w:hAnsi="Segoe UI" w:cs="Segoe UI"/>
          <w:color w:val="000000"/>
          <w14:ligatures w14:val="none"/>
        </w:rPr>
      </w:pPr>
      <w:r w:rsidRPr="00436917">
        <w:rPr>
          <w:rFonts w:ascii="Segoe UI" w:hAnsi="Segoe UI" w:cs="Segoe UI"/>
          <w:color w:val="000000"/>
          <w14:ligatures w14:val="none"/>
        </w:rPr>
        <w:t xml:space="preserve">--Stress Echo April 2023 negative, </w:t>
      </w:r>
      <w:proofErr w:type="spellStart"/>
      <w:r w:rsidRPr="00436917">
        <w:rPr>
          <w:rFonts w:ascii="Segoe UI" w:hAnsi="Segoe UI" w:cs="Segoe UI"/>
          <w:color w:val="000000"/>
          <w14:ligatures w14:val="none"/>
        </w:rPr>
        <w:t>Asc</w:t>
      </w:r>
      <w:proofErr w:type="spellEnd"/>
      <w:r w:rsidRPr="00436917">
        <w:rPr>
          <w:rFonts w:ascii="Segoe UI" w:hAnsi="Segoe UI" w:cs="Segoe UI"/>
          <w:color w:val="000000"/>
          <w14:ligatures w14:val="none"/>
        </w:rPr>
        <w:t xml:space="preserve"> Ao 39 mm </w:t>
      </w:r>
    </w:p>
    <w:p w:rsidR="00D72222" w:rsidRPr="00436917" w:rsidRDefault="00D72222" w:rsidP="00D72222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436917">
        <w:rPr>
          <w:rFonts w:ascii="Segoe UI" w:hAnsi="Segoe UI" w:cs="Segoe UI"/>
          <w:color w:val="000000"/>
          <w14:ligatures w14:val="none"/>
        </w:rPr>
        <w:t xml:space="preserve">2. DL (was off Rx prior to presentation) </w:t>
      </w:r>
    </w:p>
    <w:p w:rsidR="00D72222" w:rsidRPr="00436917" w:rsidRDefault="00D72222" w:rsidP="00D72222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436917">
        <w:rPr>
          <w:rFonts w:ascii="Segoe UI" w:hAnsi="Segoe UI" w:cs="Segoe UI"/>
          <w:color w:val="000000"/>
          <w14:ligatures w14:val="none"/>
        </w:rPr>
        <w:t xml:space="preserve">3. Chronic cough in 2024 </w:t>
      </w:r>
    </w:p>
    <w:p w:rsidR="00D72222" w:rsidRPr="00D72222" w:rsidRDefault="00D72222" w:rsidP="00D72222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436917">
        <w:rPr>
          <w:rFonts w:ascii="Segoe UI" w:hAnsi="Segoe UI" w:cs="Segoe UI"/>
          <w:color w:val="000000"/>
          <w14:ligatures w14:val="none"/>
        </w:rPr>
        <w:t xml:space="preserve">--CT Chest 2022 done unremarkable </w:t>
      </w:r>
    </w:p>
    <w:p w:rsidR="00D72222" w:rsidRPr="00436917" w:rsidRDefault="00D72222" w:rsidP="00D72222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436917">
        <w:rPr>
          <w:rFonts w:ascii="Segoe UI" w:hAnsi="Segoe UI" w:cs="Segoe UI"/>
          <w:b/>
          <w:bCs/>
          <w:color w:val="000000"/>
          <w14:ligatures w14:val="none"/>
        </w:rPr>
        <w:t>Social</w:t>
      </w:r>
      <w:r w:rsidRPr="00436917">
        <w:rPr>
          <w:rFonts w:ascii="Segoe UI" w:hAnsi="Segoe UI" w:cs="Segoe UI"/>
          <w:color w:val="000000"/>
          <w14:ligatures w14:val="none"/>
        </w:rPr>
        <w:t xml:space="preserve">: tobacco + coffee </w:t>
      </w:r>
    </w:p>
    <w:p w:rsidR="00D72222" w:rsidRPr="00436917" w:rsidRDefault="00D72222" w:rsidP="00D72222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436917">
        <w:rPr>
          <w:rFonts w:ascii="Segoe UI" w:hAnsi="Segoe UI" w:cs="Segoe UI"/>
          <w:b/>
          <w:bCs/>
          <w:color w:val="000000"/>
          <w14:ligatures w14:val="none"/>
        </w:rPr>
        <w:t>Meds</w:t>
      </w:r>
      <w:r w:rsidRPr="00436917">
        <w:rPr>
          <w:rFonts w:ascii="Segoe UI" w:hAnsi="Segoe UI" w:cs="Segoe UI"/>
          <w:color w:val="000000"/>
          <w14:ligatures w14:val="none"/>
        </w:rPr>
        <w:t>:</w:t>
      </w:r>
    </w:p>
    <w:p w:rsidR="00D72222" w:rsidRPr="00162BFE" w:rsidRDefault="00D72222" w:rsidP="00D7222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>Plavix</w:t>
      </w:r>
    </w:p>
    <w:p w:rsidR="00D72222" w:rsidRPr="00162BFE" w:rsidRDefault="00D72222" w:rsidP="00D7222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Rosuvastatin 20 --&gt; </w:t>
      </w:r>
      <w:proofErr w:type="spellStart"/>
      <w:r w:rsidRPr="00162BFE">
        <w:rPr>
          <w:rFonts w:ascii="Segoe UI" w:hAnsi="Segoe UI" w:cs="Segoe UI"/>
          <w:color w:val="000000"/>
          <w14:ligatures w14:val="none"/>
        </w:rPr>
        <w:t>Livazo</w:t>
      </w:r>
      <w:proofErr w:type="spellEnd"/>
      <w:r w:rsidRPr="00162BFE">
        <w:rPr>
          <w:rFonts w:ascii="Segoe UI" w:hAnsi="Segoe UI" w:cs="Segoe UI"/>
          <w:color w:val="000000"/>
          <w14:ligatures w14:val="none"/>
        </w:rPr>
        <w:t xml:space="preserve"> 2 QD (myalgias) </w:t>
      </w:r>
    </w:p>
    <w:p w:rsidR="00D72222" w:rsidRPr="00162BFE" w:rsidRDefault="00D72222" w:rsidP="00D7222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>Nexium  </w:t>
      </w:r>
    </w:p>
    <w:p w:rsidR="00D72222" w:rsidRPr="00C32458" w:rsidRDefault="00D72222" w:rsidP="00D72222">
      <w:pPr>
        <w:pStyle w:val="ListParagraph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00000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ASA --&gt; DC </w:t>
      </w:r>
    </w:p>
    <w:p w:rsidR="00365723" w:rsidRPr="00D72222" w:rsidRDefault="00D72222" w:rsidP="00D7222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Planned for stress echocardiography but could not continue the test due to dyspnea on exertion and chest pain; planned </w:t>
      </w:r>
      <w:r>
        <w:rPr>
          <w:rFonts w:ascii="Segoe UI" w:hAnsi="Segoe UI" w:cs="Segoe UI"/>
          <w:color w:val="000000"/>
          <w14:ligatures w14:val="none"/>
        </w:rPr>
        <w:t>f</w:t>
      </w:r>
      <w:r w:rsidRPr="00162BFE">
        <w:rPr>
          <w:rFonts w:ascii="Segoe UI" w:hAnsi="Segoe UI" w:cs="Segoe UI"/>
          <w:color w:val="000000"/>
          <w14:ligatures w14:val="none"/>
        </w:rPr>
        <w:t>or coronary angiography</w:t>
      </w:r>
    </w:p>
    <w:sectPr w:rsidR="00365723" w:rsidRPr="00D72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444F6"/>
    <w:multiLevelType w:val="multilevel"/>
    <w:tmpl w:val="C86447D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 w16cid:durableId="95501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22"/>
    <w:rsid w:val="00365723"/>
    <w:rsid w:val="00695BA9"/>
    <w:rsid w:val="00D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20726"/>
  <w15:chartTrackingRefBased/>
  <w15:docId w15:val="{1C99BA6C-479A-4602-BC43-FE5626E0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Jihane Sader</dc:creator>
  <cp:keywords/>
  <dc:description/>
  <cp:lastModifiedBy>Jihane Sader</cp:lastModifiedBy>
  <cp:revision>1</cp:revision>
  <dcterms:created xsi:type="dcterms:W3CDTF">2024-10-28T08:56:00Z</dcterms:created>
  <dcterms:modified xsi:type="dcterms:W3CDTF">2024-10-28T08:56:00Z</dcterms:modified>
</cp:coreProperties>
</file>